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6B29" w14:textId="77777777" w:rsidR="00603CC8" w:rsidRDefault="00603CC8" w:rsidP="00603CC8">
      <w:pPr>
        <w:autoSpaceDE w:val="0"/>
        <w:autoSpaceDN w:val="0"/>
        <w:adjustRightInd w:val="0"/>
        <w:rPr>
          <w:b/>
          <w:bCs/>
          <w:sz w:val="28"/>
          <w:szCs w:val="28"/>
        </w:rPr>
      </w:pPr>
      <w:r>
        <w:rPr>
          <w:b/>
          <w:bCs/>
          <w:sz w:val="28"/>
          <w:szCs w:val="28"/>
        </w:rPr>
        <w:t xml:space="preserve">Praktische instructies voor het gebruik van de Basis-VERS </w:t>
      </w:r>
    </w:p>
    <w:p w14:paraId="49C00166" w14:textId="77777777" w:rsidR="00603CC8" w:rsidRDefault="00603CC8" w:rsidP="00603CC8">
      <w:pPr>
        <w:autoSpaceDE w:val="0"/>
        <w:autoSpaceDN w:val="0"/>
        <w:adjustRightInd w:val="0"/>
        <w:rPr>
          <w:b/>
          <w:bCs/>
        </w:rPr>
      </w:pPr>
    </w:p>
    <w:p w14:paraId="66028968" w14:textId="77777777" w:rsidR="00603CC8" w:rsidRDefault="00603CC8" w:rsidP="00603CC8">
      <w:pPr>
        <w:autoSpaceDE w:val="0"/>
        <w:autoSpaceDN w:val="0"/>
        <w:adjustRightInd w:val="0"/>
        <w:ind w:right="-180"/>
        <w:rPr>
          <w:b/>
          <w:bCs/>
        </w:rPr>
      </w:pPr>
    </w:p>
    <w:p w14:paraId="0A5E5571" w14:textId="3C9E5A13" w:rsidR="0076743F" w:rsidRPr="00225BB6" w:rsidRDefault="00603CC8" w:rsidP="00603CC8">
      <w:pPr>
        <w:autoSpaceDE w:val="0"/>
        <w:autoSpaceDN w:val="0"/>
        <w:adjustRightInd w:val="0"/>
        <w:rPr>
          <w:b/>
          <w:bCs/>
        </w:rPr>
      </w:pPr>
      <w:r>
        <w:rPr>
          <w:bCs/>
        </w:rPr>
        <w:t>Om de Basis-VERS te kunnen geven heb je begeleiders</w:t>
      </w:r>
      <w:r w:rsidR="0076743F">
        <w:rPr>
          <w:bCs/>
        </w:rPr>
        <w:t>mappen</w:t>
      </w:r>
      <w:r>
        <w:rPr>
          <w:bCs/>
        </w:rPr>
        <w:t xml:space="preserve"> en deelnemers</w:t>
      </w:r>
      <w:r w:rsidR="0076743F">
        <w:rPr>
          <w:bCs/>
        </w:rPr>
        <w:t xml:space="preserve">mappen </w:t>
      </w:r>
      <w:r>
        <w:rPr>
          <w:bCs/>
        </w:rPr>
        <w:t xml:space="preserve">nodig die je kunt </w:t>
      </w:r>
      <w:r w:rsidRPr="00225BB6">
        <w:rPr>
          <w:b/>
          <w:bCs/>
        </w:rPr>
        <w:t xml:space="preserve">bestellen via </w:t>
      </w:r>
      <w:r w:rsidR="0076743F" w:rsidRPr="00225BB6">
        <w:rPr>
          <w:b/>
          <w:bCs/>
        </w:rPr>
        <w:t>de</w:t>
      </w:r>
      <w:r w:rsidR="0076743F">
        <w:rPr>
          <w:bCs/>
        </w:rPr>
        <w:t xml:space="preserve"> </w:t>
      </w:r>
      <w:r w:rsidR="0076743F" w:rsidRPr="00225BB6">
        <w:rPr>
          <w:b/>
          <w:bCs/>
        </w:rPr>
        <w:t>website: www.basisvers.nl</w:t>
      </w:r>
      <w:r w:rsidR="00225BB6" w:rsidRPr="00225BB6">
        <w:rPr>
          <w:b/>
          <w:bCs/>
        </w:rPr>
        <w:t>.</w:t>
      </w:r>
      <w:r w:rsidR="0076743F" w:rsidRPr="00225BB6">
        <w:rPr>
          <w:b/>
          <w:bCs/>
        </w:rPr>
        <w:t xml:space="preserve"> </w:t>
      </w:r>
    </w:p>
    <w:p w14:paraId="600090CA" w14:textId="77777777" w:rsidR="00F50EDF" w:rsidRDefault="0076743F" w:rsidP="00F50EDF">
      <w:pPr>
        <w:autoSpaceDE w:val="0"/>
        <w:autoSpaceDN w:val="0"/>
        <w:adjustRightInd w:val="0"/>
        <w:rPr>
          <w:bCs/>
        </w:rPr>
      </w:pPr>
      <w:r>
        <w:rPr>
          <w:bCs/>
        </w:rPr>
        <w:t xml:space="preserve">Via de website kunnen behandelaars en deelnemers ook het </w:t>
      </w:r>
      <w:r w:rsidR="00603CC8" w:rsidRPr="0076743F">
        <w:rPr>
          <w:b/>
          <w:bCs/>
        </w:rPr>
        <w:t>ondersteunend</w:t>
      </w:r>
      <w:r w:rsidRPr="0076743F">
        <w:rPr>
          <w:b/>
          <w:bCs/>
        </w:rPr>
        <w:t>e</w:t>
      </w:r>
      <w:r w:rsidR="00603CC8" w:rsidRPr="0076743F">
        <w:rPr>
          <w:b/>
          <w:bCs/>
        </w:rPr>
        <w:t xml:space="preserve"> materiaal</w:t>
      </w:r>
      <w:r w:rsidR="00603CC8">
        <w:rPr>
          <w:bCs/>
        </w:rPr>
        <w:t xml:space="preserve"> </w:t>
      </w:r>
      <w:r>
        <w:rPr>
          <w:bCs/>
        </w:rPr>
        <w:t xml:space="preserve">downloaden. Welke materialen dit betreft vind je op de </w:t>
      </w:r>
      <w:r w:rsidRPr="0076743F">
        <w:rPr>
          <w:b/>
          <w:bCs/>
        </w:rPr>
        <w:t>eerste pagina, inhoudsopgave, bij</w:t>
      </w:r>
      <w:r>
        <w:rPr>
          <w:bCs/>
        </w:rPr>
        <w:t xml:space="preserve"> </w:t>
      </w:r>
      <w:r w:rsidRPr="0076743F">
        <w:rPr>
          <w:b/>
          <w:bCs/>
        </w:rPr>
        <w:t>downloads</w:t>
      </w:r>
      <w:r>
        <w:rPr>
          <w:bCs/>
        </w:rPr>
        <w:t xml:space="preserve">. </w:t>
      </w:r>
    </w:p>
    <w:p w14:paraId="10BF6CD4" w14:textId="77777777" w:rsidR="00603CC8" w:rsidRPr="00F50EDF" w:rsidRDefault="00F50EDF" w:rsidP="00603CC8">
      <w:pPr>
        <w:autoSpaceDE w:val="0"/>
        <w:autoSpaceDN w:val="0"/>
        <w:adjustRightInd w:val="0"/>
        <w:rPr>
          <w:b/>
          <w:bCs/>
        </w:rPr>
      </w:pPr>
      <w:r>
        <w:rPr>
          <w:bCs/>
        </w:rPr>
        <w:t>Bestellingen kunnen ook per</w:t>
      </w:r>
      <w:r>
        <w:rPr>
          <w:bCs/>
        </w:rPr>
        <w:t xml:space="preserve"> mail aan: </w:t>
      </w:r>
      <w:r w:rsidRPr="0090243A">
        <w:rPr>
          <w:bCs/>
        </w:rPr>
        <w:t>horustafreije@planet.nl</w:t>
      </w:r>
      <w:r>
        <w:rPr>
          <w:bCs/>
        </w:rPr>
        <w:t>,</w:t>
      </w:r>
      <w:r>
        <w:rPr>
          <w:bCs/>
        </w:rPr>
        <w:t xml:space="preserve"> met wie je bij alle voorkomende vragen</w:t>
      </w:r>
      <w:r w:rsidRPr="0076743F">
        <w:rPr>
          <w:bCs/>
        </w:rPr>
        <w:t xml:space="preserve"> </w:t>
      </w:r>
      <w:r>
        <w:rPr>
          <w:bCs/>
        </w:rPr>
        <w:t xml:space="preserve">eveneens </w:t>
      </w:r>
      <w:r w:rsidRPr="0076743F">
        <w:rPr>
          <w:bCs/>
        </w:rPr>
        <w:t xml:space="preserve">contact opnemen. </w:t>
      </w:r>
    </w:p>
    <w:p w14:paraId="1ABEB385" w14:textId="77777777" w:rsidR="00603CC8" w:rsidRPr="00AB6F36" w:rsidRDefault="00603CC8" w:rsidP="00603CC8">
      <w:pPr>
        <w:autoSpaceDE w:val="0"/>
        <w:autoSpaceDN w:val="0"/>
        <w:adjustRightInd w:val="0"/>
        <w:ind w:right="-154"/>
        <w:rPr>
          <w:bCs/>
        </w:rPr>
      </w:pPr>
      <w:r>
        <w:rPr>
          <w:bCs/>
        </w:rPr>
        <w:t xml:space="preserve">Je verplicht je om zorgvuldig met het materiaal om te gaan: niets te vermenigvuldigen of verspreiden zonder toestemming van de auteur.    </w:t>
      </w:r>
    </w:p>
    <w:p w14:paraId="20F9B921" w14:textId="77777777" w:rsidR="00603CC8" w:rsidRDefault="00603CC8" w:rsidP="00603CC8">
      <w:pPr>
        <w:autoSpaceDE w:val="0"/>
        <w:autoSpaceDN w:val="0"/>
        <w:adjustRightInd w:val="0"/>
        <w:rPr>
          <w:b/>
          <w:bCs/>
        </w:rPr>
      </w:pPr>
    </w:p>
    <w:p w14:paraId="273FE93A" w14:textId="77777777" w:rsidR="00603CC8" w:rsidRDefault="00603CC8" w:rsidP="00603CC8">
      <w:pPr>
        <w:autoSpaceDE w:val="0"/>
        <w:autoSpaceDN w:val="0"/>
        <w:adjustRightInd w:val="0"/>
        <w:rPr>
          <w:b/>
          <w:bCs/>
        </w:rPr>
      </w:pPr>
    </w:p>
    <w:p w14:paraId="59E31F6D" w14:textId="77777777" w:rsidR="00603CC8" w:rsidRDefault="00603CC8" w:rsidP="00603CC8">
      <w:pPr>
        <w:autoSpaceDE w:val="0"/>
        <w:autoSpaceDN w:val="0"/>
        <w:adjustRightInd w:val="0"/>
        <w:rPr>
          <w:b/>
          <w:bCs/>
        </w:rPr>
      </w:pPr>
      <w:r>
        <w:rPr>
          <w:b/>
          <w:bCs/>
        </w:rPr>
        <w:t>Intake Basis-VERS:</w:t>
      </w:r>
    </w:p>
    <w:p w14:paraId="79396BC4" w14:textId="77777777" w:rsidR="0076743F" w:rsidRDefault="00603CC8" w:rsidP="00603CC8">
      <w:pPr>
        <w:autoSpaceDE w:val="0"/>
        <w:autoSpaceDN w:val="0"/>
        <w:adjustRightInd w:val="0"/>
      </w:pPr>
      <w:r>
        <w:t xml:space="preserve">Mail </w:t>
      </w:r>
      <w:r w:rsidRPr="009B6B0E">
        <w:rPr>
          <w:b/>
        </w:rPr>
        <w:t>het intakeformat</w:t>
      </w:r>
      <w:r>
        <w:t xml:space="preserve"> met de </w:t>
      </w:r>
      <w:r w:rsidRPr="009B6B0E">
        <w:rPr>
          <w:b/>
        </w:rPr>
        <w:t>informatiefolder</w:t>
      </w:r>
      <w:r>
        <w:t xml:space="preserve"> naar de verwijzer en laat die het </w:t>
      </w:r>
      <w:proofErr w:type="spellStart"/>
      <w:r>
        <w:t>verwijzersdeel</w:t>
      </w:r>
      <w:proofErr w:type="spellEnd"/>
      <w:r>
        <w:t xml:space="preserve"> ingevuld terugmailen. Hij kan de informatiefolder mailen/geven aan patiënten. </w:t>
      </w:r>
    </w:p>
    <w:p w14:paraId="2AE82FDF" w14:textId="7238012A" w:rsidR="00603CC8" w:rsidRDefault="00603CC8" w:rsidP="00603CC8">
      <w:pPr>
        <w:autoSpaceDE w:val="0"/>
        <w:autoSpaceDN w:val="0"/>
        <w:adjustRightInd w:val="0"/>
      </w:pPr>
      <w:r>
        <w:t xml:space="preserve">Je kunt bij de </w:t>
      </w:r>
      <w:r w:rsidRPr="00B15283">
        <w:rPr>
          <w:b/>
        </w:rPr>
        <w:t>uitnodigingsbrief</w:t>
      </w:r>
      <w:r>
        <w:t xml:space="preserve"> voor de intake ook nog eens de </w:t>
      </w:r>
      <w:r>
        <w:rPr>
          <w:b/>
        </w:rPr>
        <w:t>informatiefolder</w:t>
      </w:r>
      <w:r>
        <w:t xml:space="preserve"> meezenden.</w:t>
      </w:r>
      <w:r w:rsidR="0076743F">
        <w:t xml:space="preserve"> Hierbij zou je ook de </w:t>
      </w:r>
      <w:r w:rsidR="0076743F" w:rsidRPr="00FE4F68">
        <w:rPr>
          <w:b/>
        </w:rPr>
        <w:t>schemavragenlijst</w:t>
      </w:r>
      <w:r w:rsidR="0076743F">
        <w:t xml:space="preserve"> kunnen sturen</w:t>
      </w:r>
      <w:r w:rsidR="00FE4F68">
        <w:t xml:space="preserve">, te downloaden via: </w:t>
      </w:r>
      <w:r w:rsidR="00225BB6" w:rsidRPr="00225BB6">
        <w:rPr>
          <w:b/>
        </w:rPr>
        <w:t>https://www.schematherapie.nl/vragenlijsten/</w:t>
      </w:r>
      <w:r w:rsidR="00FE4F68">
        <w:t xml:space="preserve"> </w:t>
      </w:r>
      <w:r w:rsidR="00225BB6">
        <w:t xml:space="preserve">en </w:t>
      </w:r>
      <w:r w:rsidR="00FE4F68">
        <w:t xml:space="preserve">dan de YSQ Nederlandse versie. </w:t>
      </w:r>
    </w:p>
    <w:p w14:paraId="2881469E" w14:textId="77777777" w:rsidR="00FE4F68" w:rsidRDefault="00FE4F68" w:rsidP="00603CC8">
      <w:pPr>
        <w:autoSpaceDE w:val="0"/>
        <w:autoSpaceDN w:val="0"/>
        <w:adjustRightInd w:val="0"/>
      </w:pPr>
      <w:r>
        <w:t>Tijdens de training worden vanaf het begin af aan de schema’s als aanjagers van de emoties benoemd in situaties. Het is handig als behandelaars en deelnemers hun schema’s (top 3) al kennen. Dit hoeft echter niet, zolang je maar vanaf het begin de mogelijke schema’s benoemt.</w:t>
      </w:r>
    </w:p>
    <w:p w14:paraId="027EF59E" w14:textId="77777777" w:rsidR="00603CC8" w:rsidRDefault="00603CC8" w:rsidP="00603CC8">
      <w:pPr>
        <w:autoSpaceDE w:val="0"/>
        <w:autoSpaceDN w:val="0"/>
        <w:adjustRightInd w:val="0"/>
      </w:pPr>
      <w:r>
        <w:t xml:space="preserve">Je kunt als trainers samen de intake in ongeveer 45 </w:t>
      </w:r>
      <w:r w:rsidR="00FE4F68">
        <w:t xml:space="preserve">tot 60 </w:t>
      </w:r>
      <w:r>
        <w:t xml:space="preserve">minuten doen. Vul samen met de patiënt het gehele intakeformulier verder in. </w:t>
      </w:r>
    </w:p>
    <w:p w14:paraId="5BA1562F" w14:textId="77777777" w:rsidR="00603CC8" w:rsidRDefault="00603CC8" w:rsidP="00603CC8">
      <w:pPr>
        <w:autoSpaceDE w:val="0"/>
        <w:autoSpaceDN w:val="0"/>
        <w:adjustRightInd w:val="0"/>
      </w:pPr>
      <w:r>
        <w:t xml:space="preserve">Bij het langslopen van de BPS kenmerken is het van belang dat de patiënt het antwoord duidelijk kiest en inhoudelijk toelicht hoe het er bij haar uitziet. Je kunt op het bord of op een papier de mogelijkheden zetten: 0=niet, 1=een beetje, 2=tamelijk veel, 3=veel. Dat vergemakkelijkt het kiezen. </w:t>
      </w:r>
    </w:p>
    <w:p w14:paraId="57743439" w14:textId="77777777" w:rsidR="00603CC8" w:rsidRDefault="00603CC8" w:rsidP="00603CC8">
      <w:pPr>
        <w:autoSpaceDE w:val="0"/>
        <w:autoSpaceDN w:val="0"/>
        <w:adjustRightInd w:val="0"/>
      </w:pPr>
      <w:r>
        <w:t xml:space="preserve">De ene trainer kan vooral de vragen van het format langslopen, de andere typen, dan is het verslag na het gesprek klaar. </w:t>
      </w:r>
    </w:p>
    <w:p w14:paraId="200455D0" w14:textId="77777777" w:rsidR="00603CC8" w:rsidRDefault="00603CC8" w:rsidP="00603CC8">
      <w:pPr>
        <w:autoSpaceDE w:val="0"/>
        <w:autoSpaceDN w:val="0"/>
        <w:adjustRightInd w:val="0"/>
      </w:pPr>
      <w:r>
        <w:t xml:space="preserve">Mochten er twijfels zijn rond de geschiktheid van de patiënt voor de training (op dit moment) dan kan dit besproken worden met patiënt en individuele behandelaar. Je kunt eventueel nog een gesprek plannen of bespreken dat je contact opneemt na overleg. </w:t>
      </w:r>
    </w:p>
    <w:p w14:paraId="615CBDA4" w14:textId="77777777" w:rsidR="00603CC8" w:rsidRDefault="00603CC8" w:rsidP="00603CC8">
      <w:pPr>
        <w:autoSpaceDE w:val="0"/>
        <w:autoSpaceDN w:val="0"/>
        <w:adjustRightInd w:val="0"/>
      </w:pPr>
    </w:p>
    <w:p w14:paraId="3DE41572" w14:textId="77777777" w:rsidR="00603CC8" w:rsidRDefault="00603CC8" w:rsidP="00603CC8">
      <w:pPr>
        <w:autoSpaceDE w:val="0"/>
        <w:autoSpaceDN w:val="0"/>
        <w:adjustRightInd w:val="0"/>
        <w:rPr>
          <w:b/>
        </w:rPr>
      </w:pPr>
    </w:p>
    <w:p w14:paraId="72177A39" w14:textId="77777777" w:rsidR="00603CC8" w:rsidRPr="0048309F" w:rsidRDefault="00603CC8" w:rsidP="00603CC8">
      <w:pPr>
        <w:autoSpaceDE w:val="0"/>
        <w:autoSpaceDN w:val="0"/>
        <w:adjustRightInd w:val="0"/>
        <w:rPr>
          <w:b/>
        </w:rPr>
      </w:pPr>
      <w:r w:rsidRPr="0048309F">
        <w:rPr>
          <w:b/>
        </w:rPr>
        <w:t>Steungroep</w:t>
      </w:r>
      <w:r>
        <w:rPr>
          <w:b/>
        </w:rPr>
        <w:t xml:space="preserve"> B</w:t>
      </w:r>
      <w:r w:rsidRPr="0048309F">
        <w:rPr>
          <w:b/>
        </w:rPr>
        <w:t xml:space="preserve">ijeenkomst: </w:t>
      </w:r>
    </w:p>
    <w:p w14:paraId="09B8C550" w14:textId="77777777" w:rsidR="00603CC8" w:rsidRDefault="00603CC8" w:rsidP="00603CC8">
      <w:pPr>
        <w:autoSpaceDE w:val="0"/>
        <w:autoSpaceDN w:val="0"/>
        <w:adjustRightInd w:val="0"/>
      </w:pPr>
      <w:r>
        <w:t xml:space="preserve">Een </w:t>
      </w:r>
      <w:r w:rsidRPr="00DA6212">
        <w:rPr>
          <w:b/>
        </w:rPr>
        <w:t>voorlichtingsbijeenkoms</w:t>
      </w:r>
      <w:r>
        <w:t xml:space="preserve">t voor de </w:t>
      </w:r>
      <w:proofErr w:type="spellStart"/>
      <w:r w:rsidRPr="00490E5E">
        <w:rPr>
          <w:bCs/>
        </w:rPr>
        <w:t>steungroepsessie</w:t>
      </w:r>
      <w:proofErr w:type="spellEnd"/>
      <w:r>
        <w:rPr>
          <w:b/>
          <w:bCs/>
        </w:rPr>
        <w:t xml:space="preserve"> </w:t>
      </w:r>
      <w:r>
        <w:t xml:space="preserve">is zinvol. Dit vindt meestal plaats rond sessie 6 als ze elkaar al wat kennen. Het is niet verplicht. Soms voelt een groep zich nog te kwetsbaar hiervoor en kun je je hier als trainer in vinden. </w:t>
      </w:r>
    </w:p>
    <w:p w14:paraId="1076310F" w14:textId="77777777" w:rsidR="00603CC8" w:rsidRPr="00F50EDF" w:rsidRDefault="00603CC8" w:rsidP="00603CC8">
      <w:pPr>
        <w:autoSpaceDE w:val="0"/>
        <w:autoSpaceDN w:val="0"/>
        <w:adjustRightInd w:val="0"/>
      </w:pPr>
      <w:r>
        <w:t xml:space="preserve">In het materiaal </w:t>
      </w:r>
      <w:r w:rsidR="00F50EDF">
        <w:t>onder downloads zit</w:t>
      </w:r>
      <w:r>
        <w:t xml:space="preserve"> </w:t>
      </w:r>
      <w:r w:rsidRPr="009B6B0E">
        <w:rPr>
          <w:b/>
        </w:rPr>
        <w:t xml:space="preserve">een </w:t>
      </w:r>
      <w:proofErr w:type="spellStart"/>
      <w:r w:rsidRPr="009B6B0E">
        <w:rPr>
          <w:b/>
        </w:rPr>
        <w:t>powerpoint</w:t>
      </w:r>
      <w:proofErr w:type="spellEnd"/>
      <w:r>
        <w:t xml:space="preserve"> die je kunt presenteren, met informatie over persoonlijkheidsproblematiek, ERS en VERS. </w:t>
      </w:r>
      <w:r w:rsidR="00F50EDF">
        <w:t>Je vindt hier</w:t>
      </w:r>
      <w:r>
        <w:t xml:space="preserve"> ook </w:t>
      </w:r>
      <w:r w:rsidRPr="009B6B0E">
        <w:rPr>
          <w:b/>
        </w:rPr>
        <w:t>een informatiemapje</w:t>
      </w:r>
      <w:r>
        <w:t xml:space="preserve"> voor </w:t>
      </w:r>
      <w:proofErr w:type="spellStart"/>
      <w:r>
        <w:t>steungroepleden</w:t>
      </w:r>
      <w:proofErr w:type="spellEnd"/>
      <w:r w:rsidR="00F50EDF">
        <w:t>,</w:t>
      </w:r>
      <w:r>
        <w:t xml:space="preserve"> wat je neer kunt leggen om mee te nemen</w:t>
      </w:r>
      <w:r w:rsidR="00F50EDF">
        <w:t>.</w:t>
      </w:r>
      <w:r>
        <w:t xml:space="preserve"> </w:t>
      </w:r>
      <w:r w:rsidRPr="00490E5E">
        <w:t xml:space="preserve">Je kunt verder </w:t>
      </w:r>
      <w:r w:rsidRPr="009B6B0E">
        <w:rPr>
          <w:b/>
        </w:rPr>
        <w:t>boeken neerleggen en folders</w:t>
      </w:r>
      <w:r w:rsidRPr="00490E5E">
        <w:t xml:space="preserve"> waarin mensen kunnen kijken. Koffie/thee/water en koek(</w:t>
      </w:r>
      <w:proofErr w:type="spellStart"/>
      <w:r w:rsidRPr="00490E5E">
        <w:t>jes</w:t>
      </w:r>
      <w:proofErr w:type="spellEnd"/>
      <w:r w:rsidRPr="00490E5E">
        <w:t xml:space="preserve">) </w:t>
      </w:r>
      <w:r>
        <w:t xml:space="preserve">op tafel </w:t>
      </w:r>
      <w:r w:rsidRPr="00490E5E">
        <w:t>om mensen gastvrij te ontvangen. Het is spannend voor mense</w:t>
      </w:r>
      <w:r>
        <w:t>n om hun naasten mee te nemen. M</w:t>
      </w:r>
      <w:r w:rsidRPr="00490E5E">
        <w:t>aak een goede indruk</w:t>
      </w:r>
      <w:r>
        <w:t xml:space="preserve"> zodat ze trots op de groep en de trainers kunnen zijn</w:t>
      </w:r>
      <w:r w:rsidRPr="00490E5E">
        <w:t xml:space="preserve">. </w:t>
      </w:r>
    </w:p>
    <w:p w14:paraId="2144B942" w14:textId="77777777" w:rsidR="00F50EDF" w:rsidRDefault="00F50EDF" w:rsidP="00603CC8">
      <w:pPr>
        <w:autoSpaceDE w:val="0"/>
        <w:autoSpaceDN w:val="0"/>
        <w:adjustRightInd w:val="0"/>
        <w:rPr>
          <w:b/>
        </w:rPr>
      </w:pPr>
    </w:p>
    <w:p w14:paraId="6483E447" w14:textId="77777777" w:rsidR="00603CC8" w:rsidRPr="00847762" w:rsidRDefault="00603CC8" w:rsidP="00603CC8">
      <w:pPr>
        <w:autoSpaceDE w:val="0"/>
        <w:autoSpaceDN w:val="0"/>
        <w:adjustRightInd w:val="0"/>
        <w:rPr>
          <w:b/>
        </w:rPr>
      </w:pPr>
      <w:r w:rsidRPr="00847762">
        <w:rPr>
          <w:b/>
        </w:rPr>
        <w:lastRenderedPageBreak/>
        <w:t>Training:</w:t>
      </w:r>
    </w:p>
    <w:p w14:paraId="32D966B0" w14:textId="77777777" w:rsidR="00603CC8" w:rsidRDefault="00603CC8" w:rsidP="00603CC8">
      <w:pPr>
        <w:autoSpaceDE w:val="0"/>
        <w:autoSpaceDN w:val="0"/>
        <w:adjustRightInd w:val="0"/>
      </w:pPr>
      <w:r>
        <w:t xml:space="preserve">Je kunt soms tussentijds een </w:t>
      </w:r>
      <w:r>
        <w:rPr>
          <w:b/>
          <w:bCs/>
        </w:rPr>
        <w:t xml:space="preserve">extra sessie(s) </w:t>
      </w:r>
      <w:r>
        <w:t xml:space="preserve">inlassen als je merkt dat de groep extra tijd nodig heeft voor een onderwerp. </w:t>
      </w:r>
    </w:p>
    <w:p w14:paraId="5945412E" w14:textId="77777777" w:rsidR="00603CC8" w:rsidRDefault="00603CC8" w:rsidP="00603CC8">
      <w:pPr>
        <w:autoSpaceDE w:val="0"/>
        <w:autoSpaceDN w:val="0"/>
        <w:adjustRightInd w:val="0"/>
      </w:pPr>
      <w:r w:rsidRPr="009B6B0E">
        <w:rPr>
          <w:b/>
        </w:rPr>
        <w:t>De basishouding</w:t>
      </w:r>
      <w:r>
        <w:t xml:space="preserve"> van de trainers is van essentieel belang. De warme, betrokken houding, alles bekrachtigend wat in de gewenste richting komt en mensen actief bij de groep houden. Hiermee spreek je het deel aan in de deelnemer wat zoveel nare (leer)ervaringen achter de rug heeft. Tegelijkertijd ben je trainer en creëer je een trainingsomgeving waarmee je het gezonde deel aanspreekt wat komt om te leren. </w:t>
      </w:r>
      <w:r w:rsidRPr="00C143FB">
        <w:rPr>
          <w:b/>
        </w:rPr>
        <w:t xml:space="preserve">Rond deze houding vind je een </w:t>
      </w:r>
      <w:proofErr w:type="spellStart"/>
      <w:r w:rsidRPr="00C143FB">
        <w:rPr>
          <w:b/>
        </w:rPr>
        <w:t>powerpoint</w:t>
      </w:r>
      <w:proofErr w:type="spellEnd"/>
      <w:r w:rsidRPr="00C143FB">
        <w:rPr>
          <w:b/>
        </w:rPr>
        <w:t xml:space="preserve"> </w:t>
      </w:r>
      <w:r w:rsidR="00F50EDF">
        <w:t>bij de downloads</w:t>
      </w:r>
      <w:r>
        <w:t>.</w:t>
      </w:r>
      <w:r w:rsidRPr="00B15283">
        <w:rPr>
          <w:b/>
        </w:rPr>
        <w:t xml:space="preserve"> Huiswerk</w:t>
      </w:r>
      <w:r>
        <w:t xml:space="preserve"> wordt nagekeken en met aanmoedigend en aanvullend commentaar teruggegeven.</w:t>
      </w:r>
    </w:p>
    <w:p w14:paraId="50E27A58" w14:textId="77777777" w:rsidR="00603CC8" w:rsidRDefault="00603CC8" w:rsidP="00603CC8">
      <w:pPr>
        <w:autoSpaceDE w:val="0"/>
        <w:autoSpaceDN w:val="0"/>
        <w:adjustRightInd w:val="0"/>
      </w:pPr>
      <w:r>
        <w:t xml:space="preserve">Er zijn </w:t>
      </w:r>
      <w:r>
        <w:rPr>
          <w:b/>
          <w:bCs/>
        </w:rPr>
        <w:t xml:space="preserve">per les </w:t>
      </w:r>
      <w:proofErr w:type="spellStart"/>
      <w:r>
        <w:rPr>
          <w:b/>
          <w:bCs/>
        </w:rPr>
        <w:t>powerpointpresentaties</w:t>
      </w:r>
      <w:proofErr w:type="spellEnd"/>
      <w:r>
        <w:rPr>
          <w:b/>
          <w:bCs/>
        </w:rPr>
        <w:t xml:space="preserve"> </w:t>
      </w:r>
      <w:r>
        <w:t xml:space="preserve">beschikbaar in het digitale materiaal rond de inhoud van de les. </w:t>
      </w:r>
    </w:p>
    <w:p w14:paraId="1B7C6CBE" w14:textId="77777777" w:rsidR="00603CC8" w:rsidRDefault="00603CC8" w:rsidP="00603CC8">
      <w:pPr>
        <w:autoSpaceDE w:val="0"/>
        <w:autoSpaceDN w:val="0"/>
        <w:adjustRightInd w:val="0"/>
        <w:rPr>
          <w:b/>
          <w:bCs/>
        </w:rPr>
      </w:pPr>
    </w:p>
    <w:p w14:paraId="0F6488A6" w14:textId="77777777" w:rsidR="00603CC8" w:rsidRDefault="00603CC8" w:rsidP="00603CC8">
      <w:pPr>
        <w:autoSpaceDE w:val="0"/>
        <w:autoSpaceDN w:val="0"/>
        <w:adjustRightInd w:val="0"/>
        <w:rPr>
          <w:b/>
          <w:bCs/>
          <w:sz w:val="28"/>
          <w:szCs w:val="28"/>
        </w:rPr>
      </w:pPr>
      <w:r w:rsidRPr="00F50EDF">
        <w:rPr>
          <w:b/>
          <w:bCs/>
          <w:sz w:val="28"/>
          <w:szCs w:val="28"/>
        </w:rPr>
        <w:t>Benodigdheden per sessie:</w:t>
      </w:r>
      <w:r w:rsidR="00F50EDF">
        <w:rPr>
          <w:b/>
          <w:bCs/>
          <w:sz w:val="28"/>
          <w:szCs w:val="28"/>
        </w:rPr>
        <w:t xml:space="preserve"> </w:t>
      </w:r>
      <w:r w:rsidR="00F50EDF" w:rsidRPr="00F50EDF">
        <w:rPr>
          <w:b/>
          <w:bCs/>
        </w:rPr>
        <w:t xml:space="preserve">Bij alle sessies: </w:t>
      </w:r>
      <w:proofErr w:type="spellStart"/>
      <w:r w:rsidR="00F50EDF" w:rsidRPr="00F50EDF">
        <w:rPr>
          <w:b/>
          <w:bCs/>
        </w:rPr>
        <w:t>powerpoint</w:t>
      </w:r>
      <w:proofErr w:type="spellEnd"/>
      <w:r w:rsidR="00F50EDF" w:rsidRPr="00F50EDF">
        <w:rPr>
          <w:b/>
          <w:bCs/>
        </w:rPr>
        <w:t xml:space="preserve"> met de lessen</w:t>
      </w:r>
      <w:r w:rsidR="00F50EDF">
        <w:rPr>
          <w:b/>
          <w:bCs/>
          <w:sz w:val="28"/>
          <w:szCs w:val="28"/>
        </w:rPr>
        <w:t>.</w:t>
      </w:r>
    </w:p>
    <w:p w14:paraId="1EDAF0B2" w14:textId="77777777" w:rsidR="00F50EDF" w:rsidRPr="00F50EDF" w:rsidRDefault="00F50EDF" w:rsidP="00603CC8">
      <w:pPr>
        <w:autoSpaceDE w:val="0"/>
        <w:autoSpaceDN w:val="0"/>
        <w:adjustRightInd w:val="0"/>
        <w:rPr>
          <w:b/>
          <w:bCs/>
          <w:sz w:val="28"/>
          <w:szCs w:val="28"/>
        </w:rPr>
      </w:pPr>
    </w:p>
    <w:p w14:paraId="50508C78" w14:textId="77777777" w:rsidR="00603CC8" w:rsidRDefault="00603CC8" w:rsidP="00603CC8">
      <w:pPr>
        <w:autoSpaceDE w:val="0"/>
        <w:autoSpaceDN w:val="0"/>
        <w:adjustRightInd w:val="0"/>
      </w:pPr>
      <w:r w:rsidRPr="00B15283">
        <w:rPr>
          <w:b/>
        </w:rPr>
        <w:t>Les 1</w:t>
      </w:r>
      <w:r>
        <w:t xml:space="preserve">: Vragenlijst SCL-90 als voormeting (samen met de BPS-kenmerken uit het intakeformat). </w:t>
      </w:r>
      <w:r w:rsidR="00F50EDF">
        <w:t>Heb je de schemalijst afgenomen, dan kan met ook zijn top 3 noemen.</w:t>
      </w:r>
    </w:p>
    <w:p w14:paraId="3D29AD16" w14:textId="77777777" w:rsidR="00603CC8" w:rsidRDefault="00603CC8" w:rsidP="00603CC8">
      <w:pPr>
        <w:autoSpaceDE w:val="0"/>
        <w:autoSpaceDN w:val="0"/>
        <w:adjustRightInd w:val="0"/>
        <w:rPr>
          <w:b/>
        </w:rPr>
      </w:pPr>
    </w:p>
    <w:p w14:paraId="02E20880" w14:textId="77777777" w:rsidR="00603CC8" w:rsidRDefault="00603CC8" w:rsidP="00603CC8">
      <w:pPr>
        <w:autoSpaceDE w:val="0"/>
        <w:autoSpaceDN w:val="0"/>
        <w:adjustRightInd w:val="0"/>
      </w:pPr>
      <w:r w:rsidRPr="00B15283">
        <w:rPr>
          <w:b/>
        </w:rPr>
        <w:t>Les 2:</w:t>
      </w:r>
      <w:r>
        <w:t xml:space="preserve"> </w:t>
      </w:r>
      <w:r w:rsidR="00FE4F68">
        <w:t>O</w:t>
      </w:r>
      <w:r>
        <w:t xml:space="preserve">ntspanningsoefeningen. </w:t>
      </w:r>
    </w:p>
    <w:p w14:paraId="346CD25E" w14:textId="77777777" w:rsidR="00FE4F68" w:rsidRDefault="00603CC8" w:rsidP="00603CC8">
      <w:pPr>
        <w:autoSpaceDE w:val="0"/>
        <w:autoSpaceDN w:val="0"/>
        <w:adjustRightInd w:val="0"/>
      </w:pPr>
      <w:r>
        <w:t>Je kunt een filmpje gebruiken bij de voorlichting rond ERS, dat hoeft niet.</w:t>
      </w:r>
      <w:r w:rsidRPr="00847762">
        <w:t xml:space="preserve"> </w:t>
      </w:r>
      <w:r w:rsidR="00FE4F68">
        <w:t xml:space="preserve">Een leuk filmpje </w:t>
      </w:r>
      <w:r w:rsidR="0090243A">
        <w:t xml:space="preserve">vind </w:t>
      </w:r>
      <w:r w:rsidR="00FE4F68">
        <w:t xml:space="preserve">je op </w:t>
      </w:r>
      <w:proofErr w:type="spellStart"/>
      <w:r w:rsidR="00FE4F68">
        <w:t>you</w:t>
      </w:r>
      <w:proofErr w:type="spellEnd"/>
      <w:r w:rsidR="00FE4F68">
        <w:t xml:space="preserve"> tube met zoektermen: Danielle </w:t>
      </w:r>
      <w:proofErr w:type="spellStart"/>
      <w:r w:rsidR="00FE4F68">
        <w:t>Flowers</w:t>
      </w:r>
      <w:proofErr w:type="spellEnd"/>
      <w:r w:rsidR="00FE4F68">
        <w:t xml:space="preserve"> borderline: </w:t>
      </w:r>
      <w:hyperlink r:id="rId5" w:history="1">
        <w:r w:rsidR="00FE4F68" w:rsidRPr="00225BB6">
          <w:rPr>
            <w:rStyle w:val="Hyperlink"/>
            <w:b/>
            <w:color w:val="auto"/>
          </w:rPr>
          <w:t>https://www.youtube.com/watch?v=lNvC_VHIl2o</w:t>
        </w:r>
      </w:hyperlink>
    </w:p>
    <w:p w14:paraId="4DCF3F02" w14:textId="77777777" w:rsidR="00603CC8" w:rsidRDefault="00603CC8" w:rsidP="00603CC8">
      <w:pPr>
        <w:autoSpaceDE w:val="0"/>
        <w:autoSpaceDN w:val="0"/>
        <w:adjustRightInd w:val="0"/>
      </w:pPr>
      <w:r>
        <w:t xml:space="preserve">Voorheen werd de dvd gebruikt van het programma Kopzorgen, van Teleac, over de borderlinepersoonlijkheidsstoornis, daar zit de VERS in, maar die is niet meer te krijgen. De stichting Borderline heeft filmpjes, en er zijn, met enige moeite, meer te vinden bijvoorbeeld op </w:t>
      </w:r>
      <w:proofErr w:type="spellStart"/>
      <w:r>
        <w:t>Youtube</w:t>
      </w:r>
      <w:proofErr w:type="spellEnd"/>
      <w:r>
        <w:t>. Nogmaals, het is niet nodig,</w:t>
      </w:r>
      <w:bookmarkStart w:id="0" w:name="_GoBack"/>
      <w:bookmarkEnd w:id="0"/>
      <w:r>
        <w:t xml:space="preserve"> maar een filmpje kan wel didactisch kleur toevoegen.</w:t>
      </w:r>
    </w:p>
    <w:p w14:paraId="22B11EEC" w14:textId="77777777" w:rsidR="00603CC8" w:rsidRDefault="00603CC8" w:rsidP="00603CC8">
      <w:pPr>
        <w:autoSpaceDE w:val="0"/>
        <w:autoSpaceDN w:val="0"/>
        <w:adjustRightInd w:val="0"/>
      </w:pPr>
      <w:r>
        <w:t xml:space="preserve">Ze kunnen het mapje voor </w:t>
      </w:r>
      <w:proofErr w:type="spellStart"/>
      <w:r>
        <w:t>steungroepleden</w:t>
      </w:r>
      <w:proofErr w:type="spellEnd"/>
      <w:r>
        <w:t xml:space="preserve"> aan een </w:t>
      </w:r>
      <w:proofErr w:type="spellStart"/>
      <w:r>
        <w:t>steungroeplid</w:t>
      </w:r>
      <w:proofErr w:type="spellEnd"/>
      <w:r>
        <w:t xml:space="preserve"> geven. Dit zit </w:t>
      </w:r>
      <w:r w:rsidR="0090243A">
        <w:t xml:space="preserve">achter in de klapper </w:t>
      </w:r>
      <w:r>
        <w:t xml:space="preserve">en </w:t>
      </w:r>
      <w:r w:rsidR="0090243A">
        <w:t>bij de downloads</w:t>
      </w:r>
      <w:r>
        <w:t xml:space="preserve">, hetzelfde mapje wat je op de </w:t>
      </w:r>
      <w:proofErr w:type="spellStart"/>
      <w:r>
        <w:t>steungroepavond</w:t>
      </w:r>
      <w:proofErr w:type="spellEnd"/>
      <w:r>
        <w:t xml:space="preserve"> gebruikt. </w:t>
      </w:r>
    </w:p>
    <w:p w14:paraId="7FFC0C7C" w14:textId="77777777" w:rsidR="0090243A" w:rsidRDefault="0090243A" w:rsidP="00603CC8">
      <w:pPr>
        <w:autoSpaceDE w:val="0"/>
        <w:autoSpaceDN w:val="0"/>
        <w:adjustRightInd w:val="0"/>
        <w:rPr>
          <w:b/>
        </w:rPr>
      </w:pPr>
    </w:p>
    <w:p w14:paraId="0377FF91" w14:textId="77777777" w:rsidR="0090243A" w:rsidRPr="0090243A" w:rsidRDefault="00FE4F68" w:rsidP="0090243A">
      <w:pPr>
        <w:rPr>
          <w:rFonts w:eastAsia="Times New Roman"/>
        </w:rPr>
      </w:pPr>
      <w:r w:rsidRPr="0090243A">
        <w:rPr>
          <w:b/>
        </w:rPr>
        <w:t xml:space="preserve">Les 3: </w:t>
      </w:r>
      <w:r w:rsidR="0090243A" w:rsidRPr="0090243A">
        <w:t xml:space="preserve">Filmpje </w:t>
      </w:r>
      <w:proofErr w:type="spellStart"/>
      <w:r w:rsidR="0090243A" w:rsidRPr="0090243A">
        <w:t>you</w:t>
      </w:r>
      <w:proofErr w:type="spellEnd"/>
      <w:r w:rsidR="0090243A" w:rsidRPr="0090243A">
        <w:t xml:space="preserve"> tube:</w:t>
      </w:r>
      <w:r w:rsidR="0090243A">
        <w:rPr>
          <w:b/>
        </w:rPr>
        <w:t xml:space="preserve"> </w:t>
      </w:r>
      <w:r w:rsidR="0090243A" w:rsidRPr="0090243A">
        <w:t>zoektermen:</w:t>
      </w:r>
      <w:r w:rsidR="0090243A">
        <w:rPr>
          <w:b/>
        </w:rPr>
        <w:t xml:space="preserve"> </w:t>
      </w:r>
      <w:r w:rsidR="0090243A" w:rsidRPr="0090243A">
        <w:rPr>
          <w:rFonts w:eastAsia="Times New Roman"/>
          <w:color w:val="000000"/>
        </w:rPr>
        <w:t xml:space="preserve">Alfred </w:t>
      </w:r>
      <w:proofErr w:type="spellStart"/>
      <w:r w:rsidR="0090243A" w:rsidRPr="0090243A">
        <w:rPr>
          <w:rFonts w:eastAsia="Times New Roman"/>
          <w:color w:val="000000"/>
        </w:rPr>
        <w:t>and</w:t>
      </w:r>
      <w:proofErr w:type="spellEnd"/>
      <w:r w:rsidR="0090243A" w:rsidRPr="0090243A">
        <w:rPr>
          <w:rFonts w:eastAsia="Times New Roman"/>
          <w:color w:val="000000"/>
        </w:rPr>
        <w:t xml:space="preserve"> his </w:t>
      </w:r>
      <w:proofErr w:type="spellStart"/>
      <w:r w:rsidR="0090243A" w:rsidRPr="0090243A">
        <w:rPr>
          <w:rFonts w:eastAsia="Times New Roman"/>
          <w:color w:val="000000"/>
        </w:rPr>
        <w:t>Shadow</w:t>
      </w:r>
      <w:proofErr w:type="spellEnd"/>
      <w:r w:rsidR="0090243A" w:rsidRPr="0090243A">
        <w:rPr>
          <w:rFonts w:eastAsia="Times New Roman"/>
          <w:color w:val="000000"/>
        </w:rPr>
        <w:t xml:space="preserve"> </w:t>
      </w:r>
      <w:proofErr w:type="spellStart"/>
      <w:r w:rsidR="0090243A" w:rsidRPr="0090243A">
        <w:rPr>
          <w:rFonts w:eastAsia="Times New Roman"/>
          <w:color w:val="000000"/>
        </w:rPr>
        <w:t>nederlandse</w:t>
      </w:r>
      <w:proofErr w:type="spellEnd"/>
      <w:r w:rsidR="0090243A" w:rsidRPr="0090243A">
        <w:rPr>
          <w:rFonts w:eastAsia="Times New Roman"/>
          <w:color w:val="000000"/>
        </w:rPr>
        <w:t xml:space="preserve"> vertaling. </w:t>
      </w:r>
      <w:r w:rsidR="0090243A">
        <w:rPr>
          <w:rFonts w:eastAsia="Times New Roman"/>
          <w:color w:val="000000"/>
        </w:rPr>
        <w:t>D</w:t>
      </w:r>
      <w:r w:rsidR="0090243A" w:rsidRPr="0090243A">
        <w:rPr>
          <w:rFonts w:eastAsia="Times New Roman"/>
          <w:color w:val="000000"/>
        </w:rPr>
        <w:t>e link nu is</w:t>
      </w:r>
      <w:r w:rsidR="0090243A" w:rsidRPr="00225BB6">
        <w:rPr>
          <w:rFonts w:eastAsia="Times New Roman"/>
          <w:b/>
        </w:rPr>
        <w:t>:</w:t>
      </w:r>
      <w:r w:rsidR="0090243A" w:rsidRPr="00225BB6">
        <w:rPr>
          <w:rStyle w:val="apple-converted-space"/>
          <w:rFonts w:eastAsia="Times New Roman"/>
          <w:b/>
        </w:rPr>
        <w:t> </w:t>
      </w:r>
      <w:hyperlink r:id="rId6" w:history="1">
        <w:r w:rsidR="0090243A" w:rsidRPr="00225BB6">
          <w:rPr>
            <w:rStyle w:val="Hyperlink"/>
            <w:rFonts w:eastAsia="Times New Roman"/>
            <w:b/>
            <w:color w:val="auto"/>
          </w:rPr>
          <w:t>https://www.youtube.com/watch?v=SJOjpprbfeE</w:t>
        </w:r>
      </w:hyperlink>
    </w:p>
    <w:p w14:paraId="2D93FD5F" w14:textId="77777777" w:rsidR="00FE4F68" w:rsidRPr="0090243A" w:rsidRDefault="00FE4F68" w:rsidP="00603CC8">
      <w:pPr>
        <w:autoSpaceDE w:val="0"/>
        <w:autoSpaceDN w:val="0"/>
        <w:adjustRightInd w:val="0"/>
        <w:rPr>
          <w:b/>
        </w:rPr>
      </w:pPr>
    </w:p>
    <w:p w14:paraId="216BF8FC" w14:textId="77777777" w:rsidR="00603CC8" w:rsidRDefault="00603CC8" w:rsidP="00603CC8">
      <w:pPr>
        <w:autoSpaceDE w:val="0"/>
        <w:autoSpaceDN w:val="0"/>
        <w:adjustRightInd w:val="0"/>
      </w:pPr>
      <w:r w:rsidRPr="00B15283">
        <w:rPr>
          <w:b/>
        </w:rPr>
        <w:t>Les 4 en 9</w:t>
      </w:r>
      <w:r>
        <w:t xml:space="preserve">: Het Emotiehanteringsplan, een voorbeeldexemplaar (al ingevuld) en een leeg exemplaar, beide op A3 formaat zitten achter in de klapper.  </w:t>
      </w:r>
    </w:p>
    <w:p w14:paraId="463B9C5C" w14:textId="77777777" w:rsidR="00603CC8" w:rsidRDefault="00603CC8" w:rsidP="00603CC8">
      <w:pPr>
        <w:autoSpaceDE w:val="0"/>
        <w:autoSpaceDN w:val="0"/>
        <w:adjustRightInd w:val="0"/>
        <w:rPr>
          <w:b/>
        </w:rPr>
      </w:pPr>
    </w:p>
    <w:p w14:paraId="77EA53D4" w14:textId="77777777" w:rsidR="00603CC8" w:rsidRDefault="00603CC8" w:rsidP="00603CC8">
      <w:pPr>
        <w:autoSpaceDE w:val="0"/>
        <w:autoSpaceDN w:val="0"/>
        <w:adjustRightInd w:val="0"/>
      </w:pPr>
      <w:r w:rsidRPr="00B15283">
        <w:rPr>
          <w:b/>
        </w:rPr>
        <w:t>Les 6</w:t>
      </w:r>
      <w:r>
        <w:t xml:space="preserve">: Er zijn langere lijsten met allerlei activiteiten om alleen, of samen met je partner te doen te vinden. Je kunt me ook vragen om enkele te mailen.  </w:t>
      </w:r>
    </w:p>
    <w:p w14:paraId="739EE71F" w14:textId="77777777" w:rsidR="00FE4F68" w:rsidRDefault="00FE4F68" w:rsidP="00603CC8">
      <w:pPr>
        <w:autoSpaceDE w:val="0"/>
        <w:autoSpaceDN w:val="0"/>
        <w:adjustRightInd w:val="0"/>
        <w:rPr>
          <w:b/>
        </w:rPr>
      </w:pPr>
    </w:p>
    <w:p w14:paraId="32157AE3" w14:textId="77777777" w:rsidR="0090243A" w:rsidRDefault="0090243A" w:rsidP="00603CC8">
      <w:pPr>
        <w:autoSpaceDE w:val="0"/>
        <w:autoSpaceDN w:val="0"/>
        <w:adjustRightInd w:val="0"/>
      </w:pPr>
      <w:r>
        <w:rPr>
          <w:b/>
        </w:rPr>
        <w:t xml:space="preserve">Les 7: </w:t>
      </w:r>
      <w:r w:rsidRPr="0090243A">
        <w:t xml:space="preserve">Filmpje </w:t>
      </w:r>
      <w:proofErr w:type="spellStart"/>
      <w:r w:rsidRPr="0090243A">
        <w:t>you</w:t>
      </w:r>
      <w:proofErr w:type="spellEnd"/>
      <w:r w:rsidRPr="0090243A">
        <w:t xml:space="preserve"> tube:</w:t>
      </w:r>
      <w:r>
        <w:rPr>
          <w:b/>
        </w:rPr>
        <w:t xml:space="preserve"> </w:t>
      </w:r>
      <w:r w:rsidRPr="0090243A">
        <w:t>zoektermen:</w:t>
      </w:r>
      <w:r>
        <w:rPr>
          <w:b/>
        </w:rPr>
        <w:t xml:space="preserve"> </w:t>
      </w:r>
      <w:r w:rsidRPr="0090243A">
        <w:rPr>
          <w:rFonts w:eastAsia="Times New Roman"/>
          <w:color w:val="000000"/>
        </w:rPr>
        <w:t xml:space="preserve">Alfred </w:t>
      </w:r>
      <w:r>
        <w:rPr>
          <w:rFonts w:eastAsia="Times New Roman"/>
          <w:color w:val="000000"/>
        </w:rPr>
        <w:t>&amp;</w:t>
      </w:r>
      <w:r w:rsidRPr="0090243A">
        <w:rPr>
          <w:rFonts w:eastAsia="Times New Roman"/>
          <w:color w:val="000000"/>
        </w:rPr>
        <w:t xml:space="preserve"> </w:t>
      </w:r>
      <w:proofErr w:type="spellStart"/>
      <w:r w:rsidRPr="0090243A">
        <w:rPr>
          <w:rFonts w:eastAsia="Times New Roman"/>
          <w:color w:val="000000"/>
        </w:rPr>
        <w:t>Shadow</w:t>
      </w:r>
      <w:proofErr w:type="spellEnd"/>
      <w:r w:rsidRPr="0090243A">
        <w:rPr>
          <w:rFonts w:eastAsia="Times New Roman"/>
          <w:color w:val="000000"/>
        </w:rPr>
        <w:t xml:space="preserve"> </w:t>
      </w:r>
      <w:r>
        <w:rPr>
          <w:rFonts w:eastAsia="Times New Roman"/>
          <w:color w:val="000000"/>
        </w:rPr>
        <w:t xml:space="preserve">a short story </w:t>
      </w:r>
      <w:proofErr w:type="spellStart"/>
      <w:r>
        <w:rPr>
          <w:rFonts w:eastAsia="Times New Roman"/>
          <w:color w:val="000000"/>
        </w:rPr>
        <w:t>about</w:t>
      </w:r>
      <w:proofErr w:type="spellEnd"/>
      <w:r>
        <w:rPr>
          <w:rFonts w:eastAsia="Times New Roman"/>
          <w:color w:val="000000"/>
        </w:rPr>
        <w:t xml:space="preserve"> </w:t>
      </w:r>
      <w:proofErr w:type="spellStart"/>
      <w:r>
        <w:rPr>
          <w:rFonts w:eastAsia="Times New Roman"/>
          <w:color w:val="000000"/>
        </w:rPr>
        <w:t>self-criticism</w:t>
      </w:r>
      <w:proofErr w:type="spellEnd"/>
      <w:r w:rsidRPr="0090243A">
        <w:rPr>
          <w:rFonts w:eastAsia="Times New Roman"/>
          <w:color w:val="000000"/>
        </w:rPr>
        <w:t xml:space="preserve">. </w:t>
      </w:r>
      <w:r>
        <w:rPr>
          <w:rFonts w:eastAsia="Times New Roman"/>
          <w:color w:val="000000"/>
        </w:rPr>
        <w:t>D</w:t>
      </w:r>
      <w:r w:rsidRPr="0090243A">
        <w:rPr>
          <w:rFonts w:eastAsia="Times New Roman"/>
          <w:color w:val="000000"/>
        </w:rPr>
        <w:t>e link nu is</w:t>
      </w:r>
      <w:r w:rsidRPr="00225BB6">
        <w:rPr>
          <w:rFonts w:eastAsia="Times New Roman"/>
          <w:b/>
        </w:rPr>
        <w:t>:</w:t>
      </w:r>
      <w:r w:rsidRPr="00225BB6">
        <w:rPr>
          <w:rStyle w:val="apple-converted-space"/>
          <w:rFonts w:eastAsia="Times New Roman"/>
          <w:b/>
        </w:rPr>
        <w:t> </w:t>
      </w:r>
      <w:hyperlink r:id="rId7" w:history="1">
        <w:r w:rsidRPr="00225BB6">
          <w:rPr>
            <w:rStyle w:val="Hyperlink"/>
            <w:b/>
            <w:color w:val="auto"/>
          </w:rPr>
          <w:t>https://www.youtube.com/watch?v=VP7R_WIm6-M</w:t>
        </w:r>
      </w:hyperlink>
    </w:p>
    <w:p w14:paraId="7D181C38" w14:textId="77777777" w:rsidR="0090243A" w:rsidRDefault="0090243A" w:rsidP="00603CC8">
      <w:pPr>
        <w:autoSpaceDE w:val="0"/>
        <w:autoSpaceDN w:val="0"/>
        <w:adjustRightInd w:val="0"/>
        <w:rPr>
          <w:b/>
        </w:rPr>
      </w:pPr>
    </w:p>
    <w:p w14:paraId="20FF94AB" w14:textId="77777777" w:rsidR="00603CC8" w:rsidRDefault="00603CC8" w:rsidP="00603CC8">
      <w:pPr>
        <w:autoSpaceDE w:val="0"/>
        <w:autoSpaceDN w:val="0"/>
        <w:adjustRightInd w:val="0"/>
      </w:pPr>
      <w:r w:rsidRPr="00B15283">
        <w:rPr>
          <w:b/>
        </w:rPr>
        <w:t>Les 10:</w:t>
      </w:r>
      <w:r>
        <w:t xml:space="preserve"> Vragenlijst SCL-90. Je kunt ook de BPS kenmerken weer laten scoren. Die kun je uit de lijst van het intakeformat halen en laten invullen.  </w:t>
      </w:r>
    </w:p>
    <w:p w14:paraId="07F73592" w14:textId="77777777" w:rsidR="00603CC8" w:rsidRDefault="00603CC8" w:rsidP="00603CC8">
      <w:pPr>
        <w:autoSpaceDE w:val="0"/>
        <w:autoSpaceDN w:val="0"/>
        <w:adjustRightInd w:val="0"/>
      </w:pPr>
      <w:r>
        <w:t xml:space="preserve">Snoepgoed (of rozijnen) en </w:t>
      </w:r>
      <w:proofErr w:type="spellStart"/>
      <w:r>
        <w:t>seven</w:t>
      </w:r>
      <w:proofErr w:type="spellEnd"/>
      <w:r>
        <w:t xml:space="preserve">-up/spa rood. </w:t>
      </w:r>
    </w:p>
    <w:p w14:paraId="31CEE686" w14:textId="77777777" w:rsidR="00603CC8" w:rsidRDefault="00603CC8" w:rsidP="00603CC8">
      <w:pPr>
        <w:autoSpaceDE w:val="0"/>
        <w:autoSpaceDN w:val="0"/>
        <w:adjustRightInd w:val="0"/>
      </w:pPr>
      <w:r>
        <w:t xml:space="preserve">Diploma’s. </w:t>
      </w:r>
    </w:p>
    <w:p w14:paraId="696E7D44" w14:textId="77777777" w:rsidR="00603CC8" w:rsidRPr="0090243A" w:rsidRDefault="00603CC8" w:rsidP="00603CC8">
      <w:pPr>
        <w:autoSpaceDE w:val="0"/>
        <w:autoSpaceDN w:val="0"/>
        <w:adjustRightInd w:val="0"/>
      </w:pPr>
      <w:r>
        <w:t xml:space="preserve"> </w:t>
      </w:r>
    </w:p>
    <w:p w14:paraId="4EC88AB2" w14:textId="77777777" w:rsidR="00F50EDF" w:rsidRDefault="00F50EDF" w:rsidP="0090243A">
      <w:pPr>
        <w:autoSpaceDE w:val="0"/>
        <w:autoSpaceDN w:val="0"/>
        <w:adjustRightInd w:val="0"/>
        <w:rPr>
          <w:bCs/>
        </w:rPr>
      </w:pPr>
      <w:r>
        <w:rPr>
          <w:b/>
          <w:bCs/>
        </w:rPr>
        <w:t xml:space="preserve">Voor </w:t>
      </w:r>
      <w:r w:rsidR="00603CC8" w:rsidRPr="0090243A">
        <w:rPr>
          <w:b/>
          <w:bCs/>
        </w:rPr>
        <w:t>vragen en bestellingen kun je contact met mij opnemen:</w:t>
      </w:r>
      <w:r w:rsidR="0090243A">
        <w:rPr>
          <w:bCs/>
        </w:rPr>
        <w:t xml:space="preserve"> </w:t>
      </w:r>
      <w:r w:rsidRPr="00B15283">
        <w:t>horustafreije@planet.nl</w:t>
      </w:r>
    </w:p>
    <w:p w14:paraId="7E7DA534" w14:textId="77777777" w:rsidR="00581168" w:rsidRPr="00F50EDF" w:rsidRDefault="00603CC8" w:rsidP="0090243A">
      <w:pPr>
        <w:autoSpaceDE w:val="0"/>
        <w:autoSpaceDN w:val="0"/>
        <w:adjustRightInd w:val="0"/>
        <w:rPr>
          <w:bCs/>
        </w:rPr>
      </w:pPr>
      <w:r>
        <w:t>Horusta Freije, Klin</w:t>
      </w:r>
      <w:r w:rsidR="0090243A">
        <w:t xml:space="preserve">isch Psycholoog, Supervisor </w:t>
      </w:r>
      <w:proofErr w:type="spellStart"/>
      <w:r w:rsidR="0090243A">
        <w:t>VGCt</w:t>
      </w:r>
      <w:proofErr w:type="spellEnd"/>
      <w:r w:rsidR="0090243A">
        <w:t xml:space="preserve">, </w:t>
      </w:r>
      <w:r>
        <w:t>NVP</w:t>
      </w:r>
      <w:r w:rsidR="00F50EDF">
        <w:t xml:space="preserve"> en Register Schematherapie: </w:t>
      </w:r>
    </w:p>
    <w:sectPr w:rsidR="00581168" w:rsidRPr="00F50EDF" w:rsidSect="00F50EDF">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C8"/>
    <w:rsid w:val="000E40C9"/>
    <w:rsid w:val="00225BB6"/>
    <w:rsid w:val="00581168"/>
    <w:rsid w:val="00603CC8"/>
    <w:rsid w:val="0076743F"/>
    <w:rsid w:val="0085063C"/>
    <w:rsid w:val="0090243A"/>
    <w:rsid w:val="00F50EDF"/>
    <w:rsid w:val="00FE4F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509E4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03CC8"/>
    <w:rPr>
      <w:rFonts w:eastAsia="MS Minch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743F"/>
    <w:rPr>
      <w:color w:val="0000FF" w:themeColor="hyperlink"/>
      <w:u w:val="single"/>
    </w:rPr>
  </w:style>
  <w:style w:type="character" w:customStyle="1" w:styleId="apple-converted-space">
    <w:name w:val="apple-converted-space"/>
    <w:basedOn w:val="Standaardalinea-lettertype"/>
    <w:rsid w:val="009024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03CC8"/>
    <w:rPr>
      <w:rFonts w:eastAsia="MS Minch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743F"/>
    <w:rPr>
      <w:color w:val="0000FF" w:themeColor="hyperlink"/>
      <w:u w:val="single"/>
    </w:rPr>
  </w:style>
  <w:style w:type="character" w:customStyle="1" w:styleId="apple-converted-space">
    <w:name w:val="apple-converted-space"/>
    <w:basedOn w:val="Standaardalinea-lettertype"/>
    <w:rsid w:val="0090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41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lNvC_VHIl2o" TargetMode="External"/><Relationship Id="rId6" Type="http://schemas.openxmlformats.org/officeDocument/2006/relationships/hyperlink" Target="https://www.youtube.com/watch?v=SJOjpprbfeE" TargetMode="External"/><Relationship Id="rId7" Type="http://schemas.openxmlformats.org/officeDocument/2006/relationships/hyperlink" Target="https://www.youtube.com/watch?v=VP7R_WIm6-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912</Words>
  <Characters>5019</Characters>
  <Application>Microsoft Macintosh Word</Application>
  <DocSecurity>0</DocSecurity>
  <Lines>41</Lines>
  <Paragraphs>11</Paragraphs>
  <ScaleCrop>false</ScaleCrop>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Horusta Freije</dc:creator>
  <cp:keywords/>
  <dc:description/>
  <cp:lastModifiedBy>Horusta Freije</cp:lastModifiedBy>
  <cp:revision>4</cp:revision>
  <cp:lastPrinted>2019-01-07T12:47:00Z</cp:lastPrinted>
  <dcterms:created xsi:type="dcterms:W3CDTF">2019-01-07T11:57:00Z</dcterms:created>
  <dcterms:modified xsi:type="dcterms:W3CDTF">2019-01-07T12:48:00Z</dcterms:modified>
</cp:coreProperties>
</file>